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542E7" w14:textId="2A691D32" w:rsidR="000645C6" w:rsidRDefault="00EA19C4" w:rsidP="00EA19C4">
      <w:pPr>
        <w:pStyle w:val="Odstavecseseznamem"/>
        <w:numPr>
          <w:ilvl w:val="0"/>
          <w:numId w:val="10"/>
        </w:numPr>
      </w:pPr>
      <w:r>
        <w:t xml:space="preserve">Uveďte, jak funguje klient-server a peer-to-peer síť. Pro </w:t>
      </w:r>
      <w:r w:rsidR="00D11CC4">
        <w:t>oba tyto modely uveďte příklad využití.</w:t>
      </w:r>
      <w:r w:rsidR="00D66594">
        <w:t xml:space="preserve"> (</w:t>
      </w:r>
      <w:r w:rsidR="00D66594">
        <w:rPr>
          <w:b/>
          <w:bCs/>
        </w:rPr>
        <w:t>4</w:t>
      </w:r>
      <w:r w:rsidR="00D66594" w:rsidRPr="00D66594">
        <w:rPr>
          <w:b/>
          <w:bCs/>
        </w:rPr>
        <w:t>b</w:t>
      </w:r>
      <w:r w:rsidR="00D66594">
        <w:t>)</w:t>
      </w:r>
    </w:p>
    <w:p w14:paraId="2A5CFB9E" w14:textId="05729C40" w:rsidR="00CD3D0A" w:rsidRDefault="00CD3D0A" w:rsidP="00EA19C4">
      <w:pPr>
        <w:pStyle w:val="Odstavecseseznamem"/>
        <w:numPr>
          <w:ilvl w:val="0"/>
          <w:numId w:val="10"/>
        </w:numPr>
      </w:pPr>
      <w:r>
        <w:t xml:space="preserve">Popište, jaké jsou </w:t>
      </w:r>
      <w:r w:rsidR="00C94B33">
        <w:t>hlav</w:t>
      </w:r>
      <w:r w:rsidR="00D40E13">
        <w:t>ní vlastnosti těchto typů sítí.</w:t>
      </w:r>
      <w:r w:rsidR="003E1CD8">
        <w:t xml:space="preserve"> Do odpovědi uveďte, kde se tyto sítě běžně nacházejí, jaký mají geografický rozsah a jaká zařízení na nich běžně pracují</w:t>
      </w:r>
      <w:r w:rsidR="000C39FF">
        <w:t>.</w:t>
      </w:r>
      <w:r w:rsidR="00D66594">
        <w:t xml:space="preserve"> (</w:t>
      </w:r>
      <w:r w:rsidR="00D66594" w:rsidRPr="00D66594">
        <w:rPr>
          <w:b/>
          <w:bCs/>
        </w:rPr>
        <w:t>6b</w:t>
      </w:r>
      <w:r w:rsidR="00D66594">
        <w:t>)</w:t>
      </w:r>
    </w:p>
    <w:p w14:paraId="3D82B3A6" w14:textId="5C1EB245" w:rsidR="00D40E13" w:rsidRDefault="00D40E13" w:rsidP="00D40E13">
      <w:pPr>
        <w:pStyle w:val="Odstavecseseznamem"/>
        <w:numPr>
          <w:ilvl w:val="1"/>
          <w:numId w:val="10"/>
        </w:numPr>
      </w:pPr>
      <w:r>
        <w:t>LAN</w:t>
      </w:r>
    </w:p>
    <w:p w14:paraId="2FCF817D" w14:textId="7E7D6E8D" w:rsidR="00D40E13" w:rsidRDefault="00D40E13" w:rsidP="00D40E13">
      <w:pPr>
        <w:pStyle w:val="Odstavecseseznamem"/>
        <w:numPr>
          <w:ilvl w:val="1"/>
          <w:numId w:val="10"/>
        </w:numPr>
      </w:pPr>
      <w:r>
        <w:t>WAN</w:t>
      </w:r>
    </w:p>
    <w:p w14:paraId="3C9F8D2E" w14:textId="319ECAA9" w:rsidR="00D40E13" w:rsidRDefault="00D40E13" w:rsidP="00D40E13">
      <w:pPr>
        <w:pStyle w:val="Odstavecseseznamem"/>
        <w:numPr>
          <w:ilvl w:val="1"/>
          <w:numId w:val="10"/>
        </w:numPr>
      </w:pPr>
      <w:r>
        <w:t>PAN</w:t>
      </w:r>
    </w:p>
    <w:p w14:paraId="053AD2F8" w14:textId="3042C26B" w:rsidR="00D40E13" w:rsidRDefault="0035081A" w:rsidP="00D40E13">
      <w:pPr>
        <w:pStyle w:val="Odstavecseseznamem"/>
        <w:numPr>
          <w:ilvl w:val="0"/>
          <w:numId w:val="10"/>
        </w:numPr>
      </w:pPr>
      <w:r>
        <w:t>Doplňte následující tabulku</w:t>
      </w:r>
      <w:r w:rsidR="00134628">
        <w:t xml:space="preserve"> podle příkladu</w:t>
      </w:r>
      <w:r w:rsidR="007553FE">
        <w:t>.</w:t>
      </w:r>
      <w:r w:rsidR="00D66594">
        <w:t xml:space="preserve"> (</w:t>
      </w:r>
      <w:r w:rsidR="00D66594">
        <w:rPr>
          <w:b/>
          <w:bCs/>
        </w:rPr>
        <w:t>8b</w:t>
      </w:r>
      <w:r w:rsidR="00D66594">
        <w:t>)</w:t>
      </w:r>
    </w:p>
    <w:tbl>
      <w:tblPr>
        <w:tblStyle w:val="Mkatabulky"/>
        <w:tblW w:w="0" w:type="auto"/>
        <w:tblInd w:w="720" w:type="dxa"/>
        <w:tblLook w:val="04A0" w:firstRow="1" w:lastRow="0" w:firstColumn="1" w:lastColumn="0" w:noHBand="0" w:noVBand="1"/>
      </w:tblPr>
      <w:tblGrid>
        <w:gridCol w:w="2739"/>
        <w:gridCol w:w="2851"/>
        <w:gridCol w:w="2752"/>
      </w:tblGrid>
      <w:tr w:rsidR="007553FE" w14:paraId="089F9F97" w14:textId="77777777" w:rsidTr="00977636">
        <w:tc>
          <w:tcPr>
            <w:tcW w:w="3020" w:type="dxa"/>
          </w:tcPr>
          <w:p w14:paraId="001D68D8" w14:textId="43D86857" w:rsidR="00977636" w:rsidRPr="007553FE" w:rsidRDefault="00977636" w:rsidP="00977636">
            <w:pPr>
              <w:pStyle w:val="Odstavecseseznamem"/>
              <w:ind w:left="0"/>
              <w:rPr>
                <w:b/>
                <w:bCs/>
              </w:rPr>
            </w:pPr>
            <w:r w:rsidRPr="007553FE">
              <w:rPr>
                <w:b/>
                <w:bCs/>
              </w:rPr>
              <w:t>Zařízení</w:t>
            </w:r>
          </w:p>
        </w:tc>
        <w:tc>
          <w:tcPr>
            <w:tcW w:w="3021" w:type="dxa"/>
          </w:tcPr>
          <w:p w14:paraId="034BDE85" w14:textId="2DF9A96E" w:rsidR="00977636" w:rsidRPr="007553FE" w:rsidRDefault="00977636" w:rsidP="00977636">
            <w:pPr>
              <w:pStyle w:val="Odstavecseseznamem"/>
              <w:ind w:left="0"/>
              <w:rPr>
                <w:b/>
                <w:bCs/>
              </w:rPr>
            </w:pPr>
            <w:r w:rsidRPr="007553FE">
              <w:rPr>
                <w:b/>
                <w:bCs/>
              </w:rPr>
              <w:t>Síťové/Koncové</w:t>
            </w:r>
          </w:p>
        </w:tc>
        <w:tc>
          <w:tcPr>
            <w:tcW w:w="3021" w:type="dxa"/>
          </w:tcPr>
          <w:p w14:paraId="10A442B4" w14:textId="63A500EB" w:rsidR="00977636" w:rsidRPr="007553FE" w:rsidRDefault="00977636" w:rsidP="00977636">
            <w:pPr>
              <w:pStyle w:val="Odstavecseseznamem"/>
              <w:ind w:left="0"/>
              <w:rPr>
                <w:b/>
                <w:bCs/>
              </w:rPr>
            </w:pPr>
            <w:r w:rsidRPr="007553FE">
              <w:rPr>
                <w:b/>
                <w:bCs/>
              </w:rPr>
              <w:t>Využití v síti</w:t>
            </w:r>
          </w:p>
        </w:tc>
      </w:tr>
      <w:tr w:rsidR="007553FE" w14:paraId="79AFF202" w14:textId="77777777" w:rsidTr="00977636">
        <w:tc>
          <w:tcPr>
            <w:tcW w:w="3020" w:type="dxa"/>
          </w:tcPr>
          <w:p w14:paraId="6EBA1DE3" w14:textId="62F62E40" w:rsidR="00977636" w:rsidRDefault="007553FE" w:rsidP="00977636">
            <w:pPr>
              <w:pStyle w:val="Odstavecseseznamem"/>
              <w:ind w:left="0"/>
            </w:pPr>
            <w:r>
              <w:t>Stolní počítač</w:t>
            </w:r>
          </w:p>
        </w:tc>
        <w:tc>
          <w:tcPr>
            <w:tcW w:w="3021" w:type="dxa"/>
          </w:tcPr>
          <w:p w14:paraId="75196E3B" w14:textId="2E2C7176" w:rsidR="00977636" w:rsidRPr="004802AE" w:rsidRDefault="004802AE" w:rsidP="00977636">
            <w:pPr>
              <w:pStyle w:val="Odstavecseseznamem"/>
              <w:ind w:left="0"/>
              <w:rPr>
                <w:i/>
                <w:iCs/>
              </w:rPr>
            </w:pPr>
            <w:r w:rsidRPr="004802AE">
              <w:rPr>
                <w:i/>
                <w:iCs/>
              </w:rPr>
              <w:t>Koncové</w:t>
            </w:r>
          </w:p>
        </w:tc>
        <w:tc>
          <w:tcPr>
            <w:tcW w:w="3021" w:type="dxa"/>
          </w:tcPr>
          <w:p w14:paraId="6BA6D115" w14:textId="319428F4" w:rsidR="00977636" w:rsidRDefault="006D0551" w:rsidP="00977636">
            <w:pPr>
              <w:pStyle w:val="Odstavecseseznamem"/>
              <w:ind w:left="0"/>
            </w:pPr>
            <w:r w:rsidRPr="006D0551">
              <w:t>Připojení uživatele k síti, práce na síti, přístup k serverům.</w:t>
            </w:r>
          </w:p>
        </w:tc>
      </w:tr>
      <w:tr w:rsidR="007553FE" w14:paraId="282C7FF0" w14:textId="77777777" w:rsidTr="00977636">
        <w:tc>
          <w:tcPr>
            <w:tcW w:w="3020" w:type="dxa"/>
          </w:tcPr>
          <w:p w14:paraId="6DE43FC5" w14:textId="7148E3E9" w:rsidR="00977636" w:rsidRDefault="007553FE" w:rsidP="00977636">
            <w:pPr>
              <w:pStyle w:val="Odstavecseseznamem"/>
              <w:ind w:left="0"/>
            </w:pPr>
            <w:r>
              <w:t>Server</w:t>
            </w:r>
          </w:p>
        </w:tc>
        <w:tc>
          <w:tcPr>
            <w:tcW w:w="3021" w:type="dxa"/>
          </w:tcPr>
          <w:p w14:paraId="686F4AF2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109B12CA" w14:textId="77777777" w:rsidR="00977636" w:rsidRDefault="00977636" w:rsidP="00977636">
            <w:pPr>
              <w:pStyle w:val="Odstavecseseznamem"/>
              <w:ind w:left="0"/>
            </w:pPr>
          </w:p>
        </w:tc>
      </w:tr>
      <w:tr w:rsidR="007553FE" w14:paraId="3C50D8EB" w14:textId="77777777" w:rsidTr="00977636">
        <w:tc>
          <w:tcPr>
            <w:tcW w:w="3020" w:type="dxa"/>
          </w:tcPr>
          <w:p w14:paraId="4E34E8A3" w14:textId="19710487" w:rsidR="00977636" w:rsidRDefault="007553FE" w:rsidP="00977636">
            <w:pPr>
              <w:pStyle w:val="Odstavecseseznamem"/>
              <w:ind w:left="0"/>
            </w:pPr>
            <w:r>
              <w:t>Switch</w:t>
            </w:r>
          </w:p>
        </w:tc>
        <w:tc>
          <w:tcPr>
            <w:tcW w:w="3021" w:type="dxa"/>
          </w:tcPr>
          <w:p w14:paraId="5ECD95DF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0FFB71FE" w14:textId="77777777" w:rsidR="00977636" w:rsidRDefault="00977636" w:rsidP="00977636">
            <w:pPr>
              <w:pStyle w:val="Odstavecseseznamem"/>
              <w:ind w:left="0"/>
            </w:pPr>
          </w:p>
        </w:tc>
      </w:tr>
      <w:tr w:rsidR="007553FE" w14:paraId="2CC7AEAB" w14:textId="77777777" w:rsidTr="00977636">
        <w:tc>
          <w:tcPr>
            <w:tcW w:w="3020" w:type="dxa"/>
          </w:tcPr>
          <w:p w14:paraId="049E7954" w14:textId="01FEA4A1" w:rsidR="00977636" w:rsidRDefault="007553FE" w:rsidP="00977636">
            <w:pPr>
              <w:pStyle w:val="Odstavecseseznamem"/>
              <w:ind w:left="0"/>
            </w:pPr>
            <w:r>
              <w:t>Mobilní telefon</w:t>
            </w:r>
          </w:p>
        </w:tc>
        <w:tc>
          <w:tcPr>
            <w:tcW w:w="3021" w:type="dxa"/>
          </w:tcPr>
          <w:p w14:paraId="4EA149B5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1C957574" w14:textId="77777777" w:rsidR="00977636" w:rsidRDefault="00977636" w:rsidP="00977636">
            <w:pPr>
              <w:pStyle w:val="Odstavecseseznamem"/>
              <w:ind w:left="0"/>
            </w:pPr>
          </w:p>
        </w:tc>
      </w:tr>
      <w:tr w:rsidR="007553FE" w14:paraId="3F4DE523" w14:textId="77777777" w:rsidTr="00977636">
        <w:tc>
          <w:tcPr>
            <w:tcW w:w="3020" w:type="dxa"/>
          </w:tcPr>
          <w:p w14:paraId="0384B390" w14:textId="10763BC7" w:rsidR="00977636" w:rsidRDefault="007553FE" w:rsidP="00977636">
            <w:pPr>
              <w:pStyle w:val="Odstavecseseznamem"/>
              <w:ind w:left="0"/>
            </w:pPr>
            <w:r>
              <w:t>Hub</w:t>
            </w:r>
          </w:p>
        </w:tc>
        <w:tc>
          <w:tcPr>
            <w:tcW w:w="3021" w:type="dxa"/>
          </w:tcPr>
          <w:p w14:paraId="14E93BD6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52A92DC6" w14:textId="77777777" w:rsidR="00977636" w:rsidRDefault="00977636" w:rsidP="00977636">
            <w:pPr>
              <w:pStyle w:val="Odstavecseseznamem"/>
              <w:ind w:left="0"/>
            </w:pPr>
          </w:p>
        </w:tc>
      </w:tr>
      <w:tr w:rsidR="00977636" w14:paraId="305D3D0B" w14:textId="77777777" w:rsidTr="00977636">
        <w:tc>
          <w:tcPr>
            <w:tcW w:w="3020" w:type="dxa"/>
          </w:tcPr>
          <w:p w14:paraId="3F64397E" w14:textId="2E04A66A" w:rsidR="00977636" w:rsidRDefault="007553FE" w:rsidP="00977636">
            <w:pPr>
              <w:pStyle w:val="Odstavecseseznamem"/>
              <w:ind w:left="0"/>
            </w:pPr>
            <w:r>
              <w:t>Secure Firewall</w:t>
            </w:r>
          </w:p>
        </w:tc>
        <w:tc>
          <w:tcPr>
            <w:tcW w:w="3021" w:type="dxa"/>
          </w:tcPr>
          <w:p w14:paraId="02FE7A48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77A5D805" w14:textId="77777777" w:rsidR="00977636" w:rsidRDefault="00977636" w:rsidP="00977636">
            <w:pPr>
              <w:pStyle w:val="Odstavecseseznamem"/>
              <w:ind w:left="0"/>
            </w:pPr>
          </w:p>
        </w:tc>
      </w:tr>
      <w:tr w:rsidR="007553FE" w14:paraId="0A0FF2E6" w14:textId="77777777" w:rsidTr="00977636">
        <w:tc>
          <w:tcPr>
            <w:tcW w:w="3020" w:type="dxa"/>
          </w:tcPr>
          <w:p w14:paraId="2A5C523F" w14:textId="5B4A0252" w:rsidR="00977636" w:rsidRDefault="007553FE" w:rsidP="00977636">
            <w:pPr>
              <w:pStyle w:val="Odstavecseseznamem"/>
              <w:ind w:left="0"/>
            </w:pPr>
            <w:r>
              <w:t>Router</w:t>
            </w:r>
          </w:p>
        </w:tc>
        <w:tc>
          <w:tcPr>
            <w:tcW w:w="3021" w:type="dxa"/>
          </w:tcPr>
          <w:p w14:paraId="32CC0F42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59721EAF" w14:textId="77777777" w:rsidR="00977636" w:rsidRDefault="00977636" w:rsidP="00977636">
            <w:pPr>
              <w:pStyle w:val="Odstavecseseznamem"/>
              <w:ind w:left="0"/>
            </w:pPr>
          </w:p>
        </w:tc>
      </w:tr>
      <w:tr w:rsidR="007553FE" w14:paraId="564F6322" w14:textId="77777777" w:rsidTr="00977636">
        <w:tc>
          <w:tcPr>
            <w:tcW w:w="3020" w:type="dxa"/>
          </w:tcPr>
          <w:p w14:paraId="20E6146F" w14:textId="6363B48F" w:rsidR="00977636" w:rsidRDefault="004802AE" w:rsidP="00977636">
            <w:pPr>
              <w:pStyle w:val="Odstavecseseznamem"/>
              <w:ind w:left="0"/>
            </w:pPr>
            <w:r>
              <w:t>Chytré hodinky</w:t>
            </w:r>
          </w:p>
        </w:tc>
        <w:tc>
          <w:tcPr>
            <w:tcW w:w="3021" w:type="dxa"/>
          </w:tcPr>
          <w:p w14:paraId="35AAA69D" w14:textId="77777777" w:rsidR="00977636" w:rsidRDefault="00977636" w:rsidP="00977636">
            <w:pPr>
              <w:pStyle w:val="Odstavecseseznamem"/>
              <w:ind w:left="0"/>
            </w:pPr>
          </w:p>
        </w:tc>
        <w:tc>
          <w:tcPr>
            <w:tcW w:w="3021" w:type="dxa"/>
          </w:tcPr>
          <w:p w14:paraId="6EC6A907" w14:textId="77777777" w:rsidR="00977636" w:rsidRDefault="00977636" w:rsidP="00977636">
            <w:pPr>
              <w:pStyle w:val="Odstavecseseznamem"/>
              <w:ind w:left="0"/>
            </w:pPr>
          </w:p>
        </w:tc>
      </w:tr>
    </w:tbl>
    <w:p w14:paraId="1922D8E5" w14:textId="77777777" w:rsidR="00E15AB5" w:rsidRDefault="00E15AB5" w:rsidP="00977636">
      <w:pPr>
        <w:pStyle w:val="Odstavecseseznamem"/>
      </w:pPr>
    </w:p>
    <w:sectPr w:rsidR="00E15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B54E40"/>
    <w:multiLevelType w:val="hybridMultilevel"/>
    <w:tmpl w:val="C2FE3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735EE"/>
    <w:multiLevelType w:val="multilevel"/>
    <w:tmpl w:val="CE1EEC36"/>
    <w:name w:val="WW8Num1322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cs="Times New Roman" w:hint="default"/>
        <w:spacing w:val="0"/>
        <w:w w:val="100"/>
        <w:position w:val="0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cs="Times New Roman" w:hint="default"/>
        <w:spacing w:val="0"/>
        <w:position w:val="0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cs="Times New Roman"/>
      </w:rPr>
    </w:lvl>
  </w:abstractNum>
  <w:num w:numId="1" w16cid:durableId="1987737165">
    <w:abstractNumId w:val="1"/>
  </w:num>
  <w:num w:numId="2" w16cid:durableId="543719173">
    <w:abstractNumId w:val="1"/>
  </w:num>
  <w:num w:numId="3" w16cid:durableId="980498090">
    <w:abstractNumId w:val="1"/>
  </w:num>
  <w:num w:numId="4" w16cid:durableId="1647009490">
    <w:abstractNumId w:val="1"/>
  </w:num>
  <w:num w:numId="5" w16cid:durableId="1865092617">
    <w:abstractNumId w:val="1"/>
  </w:num>
  <w:num w:numId="6" w16cid:durableId="645207783">
    <w:abstractNumId w:val="1"/>
  </w:num>
  <w:num w:numId="7" w16cid:durableId="35856125">
    <w:abstractNumId w:val="1"/>
  </w:num>
  <w:num w:numId="8" w16cid:durableId="1894845553">
    <w:abstractNumId w:val="1"/>
  </w:num>
  <w:num w:numId="9" w16cid:durableId="189536656">
    <w:abstractNumId w:val="1"/>
  </w:num>
  <w:num w:numId="10" w16cid:durableId="50689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7CA"/>
    <w:rsid w:val="000645C6"/>
    <w:rsid w:val="000C39FF"/>
    <w:rsid w:val="00134628"/>
    <w:rsid w:val="0035081A"/>
    <w:rsid w:val="003E1CD8"/>
    <w:rsid w:val="004802AE"/>
    <w:rsid w:val="004D239A"/>
    <w:rsid w:val="005337CA"/>
    <w:rsid w:val="006D0551"/>
    <w:rsid w:val="007553FE"/>
    <w:rsid w:val="00786FF2"/>
    <w:rsid w:val="00977636"/>
    <w:rsid w:val="009F69AD"/>
    <w:rsid w:val="00C94B33"/>
    <w:rsid w:val="00CD3D0A"/>
    <w:rsid w:val="00D11CC4"/>
    <w:rsid w:val="00D40E13"/>
    <w:rsid w:val="00D66594"/>
    <w:rsid w:val="00E15AB5"/>
    <w:rsid w:val="00EA19C4"/>
    <w:rsid w:val="00EB1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8267D"/>
  <w15:chartTrackingRefBased/>
  <w15:docId w15:val="{24C63A75-3A7F-4E17-B89A-FEA5AC744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6FF2"/>
    <w:pPr>
      <w:spacing w:after="240" w:line="276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786FF2"/>
    <w:pPr>
      <w:keepNext/>
      <w:keepLines/>
      <w:numPr>
        <w:numId w:val="9"/>
      </w:numPr>
      <w:spacing w:after="360" w:line="240" w:lineRule="auto"/>
      <w:jc w:val="left"/>
      <w:outlineLvl w:val="0"/>
    </w:pPr>
    <w:rPr>
      <w:b/>
      <w:bCs/>
      <w:small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786FF2"/>
    <w:pPr>
      <w:keepNext/>
      <w:keepLines/>
      <w:numPr>
        <w:ilvl w:val="1"/>
        <w:numId w:val="9"/>
      </w:numPr>
      <w:spacing w:after="320" w:line="240" w:lineRule="auto"/>
      <w:jc w:val="left"/>
      <w:outlineLvl w:val="1"/>
    </w:pPr>
    <w:rPr>
      <w:b/>
      <w:bCs/>
      <w:color w:val="000000"/>
      <w:sz w:val="26"/>
      <w:szCs w:val="26"/>
    </w:rPr>
  </w:style>
  <w:style w:type="paragraph" w:styleId="Nadpis3">
    <w:name w:val="heading 3"/>
    <w:basedOn w:val="Nadpis2"/>
    <w:next w:val="Normln"/>
    <w:link w:val="Nadpis3Char"/>
    <w:uiPriority w:val="99"/>
    <w:qFormat/>
    <w:rsid w:val="00786FF2"/>
    <w:pPr>
      <w:numPr>
        <w:ilvl w:val="2"/>
      </w:numPr>
      <w:spacing w:before="100" w:beforeAutospacing="1" w:after="280"/>
      <w:outlineLvl w:val="2"/>
    </w:pPr>
    <w:rPr>
      <w:bCs w:val="0"/>
    </w:rPr>
  </w:style>
  <w:style w:type="paragraph" w:styleId="Nadpis4">
    <w:name w:val="heading 4"/>
    <w:basedOn w:val="Normln"/>
    <w:next w:val="Normln"/>
    <w:link w:val="Nadpis4Char"/>
    <w:uiPriority w:val="99"/>
    <w:qFormat/>
    <w:rsid w:val="00786FF2"/>
    <w:pPr>
      <w:keepNext/>
      <w:keepLines/>
      <w:numPr>
        <w:ilvl w:val="3"/>
        <w:numId w:val="9"/>
      </w:numPr>
      <w:spacing w:before="200" w:after="0"/>
      <w:outlineLvl w:val="3"/>
    </w:pPr>
    <w:rPr>
      <w:rFonts w:ascii="Cambria" w:hAnsi="Cambria"/>
      <w:b/>
      <w:bCs/>
      <w:i/>
      <w:iCs/>
      <w:color w:val="4F81BD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786FF2"/>
    <w:pPr>
      <w:keepNext/>
      <w:keepLines/>
      <w:numPr>
        <w:ilvl w:val="4"/>
        <w:numId w:val="9"/>
      </w:numPr>
      <w:spacing w:before="200" w:after="0"/>
      <w:outlineLvl w:val="4"/>
    </w:pPr>
    <w:rPr>
      <w:rFonts w:ascii="Cambria" w:hAnsi="Cambria"/>
      <w:color w:val="243F6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786FF2"/>
    <w:pPr>
      <w:keepNext/>
      <w:keepLines/>
      <w:numPr>
        <w:ilvl w:val="5"/>
        <w:numId w:val="9"/>
      </w:numPr>
      <w:spacing w:before="200" w:after="0"/>
      <w:outlineLvl w:val="5"/>
    </w:pPr>
    <w:rPr>
      <w:rFonts w:ascii="Cambria" w:hAnsi="Cambria"/>
      <w:i/>
      <w:iCs/>
      <w:color w:val="243F60"/>
      <w:szCs w:val="20"/>
    </w:rPr>
  </w:style>
  <w:style w:type="paragraph" w:styleId="Nadpis7">
    <w:name w:val="heading 7"/>
    <w:basedOn w:val="Normln"/>
    <w:next w:val="Normln"/>
    <w:link w:val="Nadpis7Char"/>
    <w:uiPriority w:val="99"/>
    <w:qFormat/>
    <w:rsid w:val="00786FF2"/>
    <w:pPr>
      <w:keepNext/>
      <w:keepLines/>
      <w:numPr>
        <w:ilvl w:val="6"/>
        <w:numId w:val="9"/>
      </w:numPr>
      <w:spacing w:before="200" w:after="0"/>
      <w:outlineLvl w:val="6"/>
    </w:pPr>
    <w:rPr>
      <w:rFonts w:ascii="Cambria" w:hAnsi="Cambria"/>
      <w:i/>
      <w:iCs/>
      <w:color w:val="404040"/>
      <w:szCs w:val="20"/>
    </w:rPr>
  </w:style>
  <w:style w:type="paragraph" w:styleId="Nadpis8">
    <w:name w:val="heading 8"/>
    <w:basedOn w:val="Normln"/>
    <w:next w:val="Normln"/>
    <w:link w:val="Nadpis8Char"/>
    <w:uiPriority w:val="99"/>
    <w:qFormat/>
    <w:rsid w:val="00786FF2"/>
    <w:pPr>
      <w:keepNext/>
      <w:keepLines/>
      <w:numPr>
        <w:ilvl w:val="7"/>
        <w:numId w:val="9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9"/>
    <w:qFormat/>
    <w:rsid w:val="00786FF2"/>
    <w:pPr>
      <w:keepNext/>
      <w:keepLines/>
      <w:numPr>
        <w:ilvl w:val="8"/>
        <w:numId w:val="9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786F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Hypertextovodkaz">
    <w:name w:val="Hyperlink"/>
    <w:uiPriority w:val="99"/>
    <w:rsid w:val="00786FF2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786FF2"/>
    <w:pPr>
      <w:spacing w:after="0" w:line="240" w:lineRule="auto"/>
    </w:pPr>
    <w:rPr>
      <w:rFonts w:ascii="Calibri" w:hAnsi="Calibri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uiPriority w:val="99"/>
    <w:rsid w:val="00786FF2"/>
    <w:rPr>
      <w:rFonts w:ascii="Times New Roman" w:eastAsia="Calibri" w:hAnsi="Times New Roman" w:cs="Times New Roman"/>
      <w:b/>
      <w:bCs/>
      <w:smallCaps/>
      <w:kern w:val="0"/>
      <w:sz w:val="28"/>
      <w:szCs w:val="28"/>
      <w14:ligatures w14:val="none"/>
    </w:rPr>
  </w:style>
  <w:style w:type="character" w:customStyle="1" w:styleId="Nadpis2Char">
    <w:name w:val="Nadpis 2 Char"/>
    <w:link w:val="Nadpis2"/>
    <w:uiPriority w:val="99"/>
    <w:rsid w:val="00786FF2"/>
    <w:rPr>
      <w:rFonts w:ascii="Times New Roman" w:eastAsia="Calibri" w:hAnsi="Times New Roman" w:cs="Times New Roman"/>
      <w:b/>
      <w:bCs/>
      <w:color w:val="000000"/>
      <w:kern w:val="0"/>
      <w:sz w:val="26"/>
      <w:szCs w:val="26"/>
      <w14:ligatures w14:val="none"/>
    </w:rPr>
  </w:style>
  <w:style w:type="character" w:customStyle="1" w:styleId="Nadpis3Char">
    <w:name w:val="Nadpis 3 Char"/>
    <w:link w:val="Nadpis3"/>
    <w:uiPriority w:val="99"/>
    <w:rsid w:val="00786FF2"/>
    <w:rPr>
      <w:rFonts w:ascii="Times New Roman" w:eastAsia="Calibri" w:hAnsi="Times New Roman" w:cs="Times New Roman"/>
      <w:b/>
      <w:color w:val="000000"/>
      <w:kern w:val="0"/>
      <w:sz w:val="26"/>
      <w:szCs w:val="26"/>
      <w14:ligatures w14:val="none"/>
    </w:rPr>
  </w:style>
  <w:style w:type="character" w:customStyle="1" w:styleId="Nadpis4Char">
    <w:name w:val="Nadpis 4 Char"/>
    <w:link w:val="Nadpis4"/>
    <w:uiPriority w:val="99"/>
    <w:rsid w:val="00786FF2"/>
    <w:rPr>
      <w:rFonts w:ascii="Cambria" w:eastAsia="Calibri" w:hAnsi="Cambria" w:cs="Times New Roman"/>
      <w:b/>
      <w:bCs/>
      <w:i/>
      <w:iCs/>
      <w:color w:val="4F81BD"/>
      <w:kern w:val="0"/>
      <w:sz w:val="24"/>
      <w:szCs w:val="20"/>
      <w14:ligatures w14:val="none"/>
    </w:rPr>
  </w:style>
  <w:style w:type="character" w:customStyle="1" w:styleId="Nadpis5Char">
    <w:name w:val="Nadpis 5 Char"/>
    <w:link w:val="Nadpis5"/>
    <w:uiPriority w:val="99"/>
    <w:rsid w:val="00786FF2"/>
    <w:rPr>
      <w:rFonts w:ascii="Cambria" w:eastAsia="Calibri" w:hAnsi="Cambria" w:cs="Times New Roman"/>
      <w:color w:val="243F60"/>
      <w:kern w:val="0"/>
      <w:sz w:val="24"/>
      <w:szCs w:val="20"/>
      <w14:ligatures w14:val="none"/>
    </w:rPr>
  </w:style>
  <w:style w:type="character" w:customStyle="1" w:styleId="Nadpis6Char">
    <w:name w:val="Nadpis 6 Char"/>
    <w:link w:val="Nadpis6"/>
    <w:uiPriority w:val="99"/>
    <w:rsid w:val="00786FF2"/>
    <w:rPr>
      <w:rFonts w:ascii="Cambria" w:eastAsia="Calibri" w:hAnsi="Cambria" w:cs="Times New Roman"/>
      <w:i/>
      <w:iCs/>
      <w:color w:val="243F60"/>
      <w:kern w:val="0"/>
      <w:sz w:val="24"/>
      <w:szCs w:val="20"/>
      <w14:ligatures w14:val="none"/>
    </w:rPr>
  </w:style>
  <w:style w:type="character" w:customStyle="1" w:styleId="Nadpis7Char">
    <w:name w:val="Nadpis 7 Char"/>
    <w:link w:val="Nadpis7"/>
    <w:uiPriority w:val="99"/>
    <w:rsid w:val="00786FF2"/>
    <w:rPr>
      <w:rFonts w:ascii="Cambria" w:eastAsia="Calibri" w:hAnsi="Cambria" w:cs="Times New Roman"/>
      <w:i/>
      <w:iCs/>
      <w:color w:val="404040"/>
      <w:kern w:val="0"/>
      <w:sz w:val="24"/>
      <w:szCs w:val="20"/>
      <w14:ligatures w14:val="none"/>
    </w:rPr>
  </w:style>
  <w:style w:type="character" w:customStyle="1" w:styleId="Nadpis8Char">
    <w:name w:val="Nadpis 8 Char"/>
    <w:link w:val="Nadpis8"/>
    <w:uiPriority w:val="99"/>
    <w:rsid w:val="00786FF2"/>
    <w:rPr>
      <w:rFonts w:ascii="Cambria" w:eastAsia="Calibri" w:hAnsi="Cambria" w:cs="Times New Roman"/>
      <w:color w:val="404040"/>
      <w:kern w:val="0"/>
      <w:sz w:val="20"/>
      <w:szCs w:val="20"/>
      <w14:ligatures w14:val="none"/>
    </w:rPr>
  </w:style>
  <w:style w:type="character" w:customStyle="1" w:styleId="Nadpis9Char">
    <w:name w:val="Nadpis 9 Char"/>
    <w:link w:val="Nadpis9"/>
    <w:uiPriority w:val="99"/>
    <w:rsid w:val="00786FF2"/>
    <w:rPr>
      <w:rFonts w:ascii="Cambria" w:eastAsia="Calibri" w:hAnsi="Cambria" w:cs="Times New Roman"/>
      <w:i/>
      <w:iCs/>
      <w:color w:val="404040"/>
      <w:kern w:val="0"/>
      <w:sz w:val="20"/>
      <w:szCs w:val="20"/>
      <w14:ligatures w14:val="none"/>
    </w:rPr>
  </w:style>
  <w:style w:type="paragraph" w:styleId="Obsah1">
    <w:name w:val="toc 1"/>
    <w:basedOn w:val="Normln"/>
    <w:next w:val="Normln"/>
    <w:autoRedefine/>
    <w:uiPriority w:val="39"/>
    <w:rsid w:val="00786FF2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786FF2"/>
    <w:pPr>
      <w:spacing w:after="100"/>
      <w:ind w:left="240"/>
    </w:pPr>
  </w:style>
  <w:style w:type="paragraph" w:styleId="Obsah3">
    <w:name w:val="toc 3"/>
    <w:basedOn w:val="Normln"/>
    <w:next w:val="Normln"/>
    <w:autoRedefine/>
    <w:uiPriority w:val="39"/>
    <w:rsid w:val="00786FF2"/>
    <w:pPr>
      <w:spacing w:after="100"/>
      <w:ind w:left="480"/>
    </w:pPr>
  </w:style>
  <w:style w:type="paragraph" w:styleId="Odstavecseseznamem">
    <w:name w:val="List Paragraph"/>
    <w:basedOn w:val="Normln"/>
    <w:uiPriority w:val="99"/>
    <w:qFormat/>
    <w:rsid w:val="00786FF2"/>
    <w:pPr>
      <w:ind w:left="720"/>
      <w:contextualSpacing/>
    </w:pPr>
  </w:style>
  <w:style w:type="paragraph" w:styleId="Seznamobrzk">
    <w:name w:val="table of figures"/>
    <w:basedOn w:val="Normln"/>
    <w:next w:val="Normln"/>
    <w:uiPriority w:val="99"/>
    <w:rsid w:val="00786FF2"/>
    <w:pPr>
      <w:spacing w:after="0"/>
    </w:pPr>
  </w:style>
  <w:style w:type="character" w:styleId="Sledovanodkaz">
    <w:name w:val="FollowedHyperlink"/>
    <w:uiPriority w:val="99"/>
    <w:rsid w:val="00786FF2"/>
    <w:rPr>
      <w:rFonts w:cs="Times New Roman"/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786FF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86FF2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xtpoznpodarou">
    <w:name w:val="footnote text"/>
    <w:basedOn w:val="Normln"/>
    <w:link w:val="TextpoznpodarouChar"/>
    <w:uiPriority w:val="99"/>
    <w:rsid w:val="00786FF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786FF2"/>
    <w:rPr>
      <w:rFonts w:ascii="Times New Roman" w:eastAsia="Calibri" w:hAnsi="Times New Roman" w:cs="Times New Roman"/>
      <w:kern w:val="0"/>
      <w:sz w:val="20"/>
      <w:szCs w:val="20"/>
      <w14:ligatures w14:val="none"/>
    </w:rPr>
  </w:style>
  <w:style w:type="paragraph" w:styleId="Titulek">
    <w:name w:val="caption"/>
    <w:basedOn w:val="Normln"/>
    <w:next w:val="Normln"/>
    <w:uiPriority w:val="99"/>
    <w:qFormat/>
    <w:rsid w:val="00786FF2"/>
    <w:pPr>
      <w:keepNext/>
      <w:spacing w:after="200" w:line="240" w:lineRule="auto"/>
    </w:pPr>
    <w:rPr>
      <w:bCs/>
      <w:sz w:val="20"/>
      <w:szCs w:val="20"/>
    </w:rPr>
  </w:style>
  <w:style w:type="paragraph" w:styleId="Zhlav">
    <w:name w:val="header"/>
    <w:basedOn w:val="Normln"/>
    <w:link w:val="ZhlavChar"/>
    <w:uiPriority w:val="99"/>
    <w:semiHidden/>
    <w:rsid w:val="00786FF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hlavChar">
    <w:name w:val="Záhlaví Char"/>
    <w:link w:val="Zhlav"/>
    <w:uiPriority w:val="99"/>
    <w:semiHidden/>
    <w:rsid w:val="00786FF2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Zpat">
    <w:name w:val="footer"/>
    <w:basedOn w:val="Normln"/>
    <w:link w:val="ZpatChar"/>
    <w:uiPriority w:val="99"/>
    <w:rsid w:val="00786FF2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ZpatChar">
    <w:name w:val="Zápatí Char"/>
    <w:link w:val="Zpat"/>
    <w:uiPriority w:val="99"/>
    <w:rsid w:val="00786FF2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Znakapoznpodarou">
    <w:name w:val="footnote reference"/>
    <w:uiPriority w:val="99"/>
    <w:semiHidden/>
    <w:rsid w:val="00786FF2"/>
    <w:rPr>
      <w:rFonts w:cs="Times New Roman"/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5337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337C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337CA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337C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t">
    <w:name w:val="Quote"/>
    <w:basedOn w:val="Normln"/>
    <w:next w:val="Normln"/>
    <w:link w:val="CittChar"/>
    <w:uiPriority w:val="29"/>
    <w:qFormat/>
    <w:rsid w:val="005337C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337CA"/>
    <w:rPr>
      <w:rFonts w:ascii="Times New Roman" w:hAnsi="Times New Roman" w:cs="Times New Roman"/>
      <w:i/>
      <w:iCs/>
      <w:color w:val="404040" w:themeColor="text1" w:themeTint="BF"/>
      <w:kern w:val="0"/>
      <w:sz w:val="24"/>
      <w14:ligatures w14:val="none"/>
    </w:rPr>
  </w:style>
  <w:style w:type="character" w:styleId="Zdraznnintenzivn">
    <w:name w:val="Intense Emphasis"/>
    <w:basedOn w:val="Standardnpsmoodstavce"/>
    <w:uiPriority w:val="21"/>
    <w:qFormat/>
    <w:rsid w:val="005337C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337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337CA"/>
    <w:rPr>
      <w:rFonts w:ascii="Times New Roman" w:hAnsi="Times New Roman" w:cs="Times New Roman"/>
      <w:i/>
      <w:iCs/>
      <w:color w:val="0F4761" w:themeColor="accent1" w:themeShade="BF"/>
      <w:kern w:val="0"/>
      <w:sz w:val="24"/>
      <w14:ligatures w14:val="none"/>
    </w:rPr>
  </w:style>
  <w:style w:type="character" w:styleId="Odkazintenzivn">
    <w:name w:val="Intense Reference"/>
    <w:basedOn w:val="Standardnpsmoodstavce"/>
    <w:uiPriority w:val="32"/>
    <w:qFormat/>
    <w:rsid w:val="005337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82</Words>
  <Characters>485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Aloy</dc:creator>
  <cp:keywords/>
  <dc:description/>
  <cp:lastModifiedBy>Vojtěch Aloy</cp:lastModifiedBy>
  <cp:revision>18</cp:revision>
  <dcterms:created xsi:type="dcterms:W3CDTF">2024-09-19T19:51:00Z</dcterms:created>
  <dcterms:modified xsi:type="dcterms:W3CDTF">2024-09-19T20:01:00Z</dcterms:modified>
</cp:coreProperties>
</file>